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BD69" w14:textId="20CE5A0B" w:rsidR="00123638" w:rsidRPr="00FF50D9" w:rsidRDefault="00990317" w:rsidP="00B6458F">
      <w:pPr>
        <w:pStyle w:val="Titre1"/>
      </w:pPr>
      <w:r w:rsidRPr="00FF50D9">
        <w:t>POSTE D’ADJOINT</w:t>
      </w:r>
      <w:r w:rsidR="00515627" w:rsidRPr="00FF50D9">
        <w:t xml:space="preserve"> ADMINISTRATIF</w:t>
      </w:r>
      <w:r w:rsidRPr="00FF50D9">
        <w:t xml:space="preserve"> ou D’ADJOINTE ADMINISTRATIVE</w:t>
      </w:r>
    </w:p>
    <w:p w14:paraId="367D53B7" w14:textId="4187D5C5" w:rsidR="00590D49" w:rsidRPr="00FF50D9" w:rsidRDefault="00FD1C31" w:rsidP="00B6458F">
      <w:r w:rsidRPr="00FF50D9">
        <w:t>Le GAPHRY offre un support aux associations membres, facilite et supporte la concertation entre les associations et les organismes publics et parapublics, réalise des activités de représentations auprès des instances régionales et joue le rôle d’interlocuteur régional dans le cadre de concertations provinciales.</w:t>
      </w:r>
    </w:p>
    <w:p w14:paraId="010165D5" w14:textId="77777777" w:rsidR="00590D49" w:rsidRPr="00FF50D9" w:rsidRDefault="00590D49" w:rsidP="00B6458F">
      <w:pPr>
        <w:pStyle w:val="Titre2"/>
      </w:pPr>
      <w:r w:rsidRPr="00FF50D9">
        <w:rPr>
          <w:bdr w:val="none" w:sz="0" w:space="0" w:color="auto" w:frame="1"/>
        </w:rPr>
        <w:t>Responsabilités :</w:t>
      </w:r>
    </w:p>
    <w:p w14:paraId="2DAC4165" w14:textId="63F77D04" w:rsidR="00590D49" w:rsidRPr="00FF50D9" w:rsidRDefault="00590D49" w:rsidP="00123638">
      <w:pPr>
        <w:numPr>
          <w:ilvl w:val="0"/>
          <w:numId w:val="5"/>
        </w:numPr>
        <w:shd w:val="clear" w:color="auto" w:fill="FFFFFF"/>
        <w:spacing w:after="0" w:line="276" w:lineRule="auto"/>
        <w:ind w:left="1065" w:firstLine="0"/>
        <w:jc w:val="both"/>
        <w:textAlignment w:val="baseline"/>
        <w:rPr>
          <w:rFonts w:ascii="Arial" w:eastAsia="Times New Roman" w:hAnsi="Arial" w:cs="Arial"/>
          <w:sz w:val="24"/>
          <w:szCs w:val="24"/>
          <w:lang w:eastAsia="fr-CA"/>
        </w:rPr>
      </w:pPr>
      <w:r w:rsidRPr="00FF50D9">
        <w:rPr>
          <w:rFonts w:ascii="Arial" w:eastAsia="Times New Roman" w:hAnsi="Arial" w:cs="Arial"/>
          <w:sz w:val="24"/>
          <w:szCs w:val="24"/>
          <w:lang w:eastAsia="fr-CA"/>
        </w:rPr>
        <w:t>Assurer le soutien de bureau requis par la direct</w:t>
      </w:r>
      <w:r w:rsidR="005B5784" w:rsidRPr="00FF50D9">
        <w:rPr>
          <w:rFonts w:ascii="Arial" w:eastAsia="Times New Roman" w:hAnsi="Arial" w:cs="Arial"/>
          <w:sz w:val="24"/>
          <w:szCs w:val="24"/>
          <w:lang w:eastAsia="fr-CA"/>
        </w:rPr>
        <w:t>ion</w:t>
      </w:r>
      <w:r w:rsidRPr="00FF50D9">
        <w:rPr>
          <w:rFonts w:ascii="Arial" w:eastAsia="Times New Roman" w:hAnsi="Arial" w:cs="Arial"/>
          <w:sz w:val="24"/>
          <w:szCs w:val="24"/>
          <w:lang w:eastAsia="fr-CA"/>
        </w:rPr>
        <w:t xml:space="preserve"> générale : rédiger les lettr</w:t>
      </w:r>
      <w:r w:rsidR="00217203" w:rsidRPr="00FF50D9">
        <w:rPr>
          <w:rFonts w:ascii="Arial" w:eastAsia="Times New Roman" w:hAnsi="Arial" w:cs="Arial"/>
          <w:sz w:val="24"/>
          <w:szCs w:val="24"/>
          <w:lang w:eastAsia="fr-CA"/>
        </w:rPr>
        <w:t>es ou courriels</w:t>
      </w:r>
      <w:r w:rsidRPr="00FF50D9">
        <w:rPr>
          <w:rFonts w:ascii="Arial" w:eastAsia="Times New Roman" w:hAnsi="Arial" w:cs="Arial"/>
          <w:sz w:val="24"/>
          <w:szCs w:val="24"/>
          <w:lang w:eastAsia="fr-CA"/>
        </w:rPr>
        <w:t xml:space="preserve"> aux instances gouvernementales</w:t>
      </w:r>
      <w:r w:rsidR="001212ED" w:rsidRPr="00FF50D9">
        <w:rPr>
          <w:rFonts w:ascii="Arial" w:eastAsia="Times New Roman" w:hAnsi="Arial" w:cs="Arial"/>
          <w:sz w:val="24"/>
          <w:szCs w:val="24"/>
          <w:lang w:eastAsia="fr-CA"/>
        </w:rPr>
        <w:t>, aux membres</w:t>
      </w:r>
      <w:r w:rsidR="00217203" w:rsidRPr="00FF50D9">
        <w:rPr>
          <w:rFonts w:ascii="Arial" w:eastAsia="Times New Roman" w:hAnsi="Arial" w:cs="Arial"/>
          <w:sz w:val="24"/>
          <w:szCs w:val="24"/>
          <w:lang w:eastAsia="fr-CA"/>
        </w:rPr>
        <w:t>, aux partenaires</w:t>
      </w:r>
      <w:r w:rsidRPr="00FF50D9">
        <w:rPr>
          <w:rFonts w:ascii="Arial" w:eastAsia="Times New Roman" w:hAnsi="Arial" w:cs="Arial"/>
          <w:sz w:val="24"/>
          <w:szCs w:val="24"/>
          <w:lang w:eastAsia="fr-CA"/>
        </w:rPr>
        <w:t xml:space="preserve"> et aux compagnies; assurer un système de classement des dossiers administratifs; entretenir les relations avec les</w:t>
      </w:r>
      <w:r w:rsidR="001212ED" w:rsidRPr="00FF50D9">
        <w:rPr>
          <w:rFonts w:ascii="Arial" w:eastAsia="Times New Roman" w:hAnsi="Arial" w:cs="Arial"/>
          <w:sz w:val="24"/>
          <w:szCs w:val="24"/>
          <w:lang w:eastAsia="fr-CA"/>
        </w:rPr>
        <w:t xml:space="preserve"> </w:t>
      </w:r>
      <w:r w:rsidR="005B5784" w:rsidRPr="00FF50D9">
        <w:rPr>
          <w:rFonts w:ascii="Arial" w:eastAsia="Times New Roman" w:hAnsi="Arial" w:cs="Arial"/>
          <w:sz w:val="24"/>
          <w:szCs w:val="24"/>
          <w:lang w:eastAsia="fr-CA"/>
        </w:rPr>
        <w:t>différents acteurs</w:t>
      </w:r>
      <w:r w:rsidRPr="00FF50D9">
        <w:rPr>
          <w:rFonts w:ascii="Arial" w:eastAsia="Times New Roman" w:hAnsi="Arial" w:cs="Arial"/>
          <w:sz w:val="24"/>
          <w:szCs w:val="24"/>
          <w:lang w:eastAsia="fr-CA"/>
        </w:rPr>
        <w:t>; veiller au bon fonctionnement des appareils et s’assurer d’obtenir le soutien technique nécessaire.</w:t>
      </w:r>
    </w:p>
    <w:p w14:paraId="44558F31" w14:textId="237AA88F" w:rsidR="00590D49" w:rsidRPr="00FF50D9" w:rsidRDefault="00590D49" w:rsidP="00123638">
      <w:pPr>
        <w:numPr>
          <w:ilvl w:val="0"/>
          <w:numId w:val="5"/>
        </w:numPr>
        <w:shd w:val="clear" w:color="auto" w:fill="FFFFFF"/>
        <w:spacing w:after="0" w:line="276" w:lineRule="auto"/>
        <w:ind w:left="1065" w:firstLine="0"/>
        <w:jc w:val="both"/>
        <w:textAlignment w:val="baseline"/>
        <w:rPr>
          <w:rFonts w:ascii="Arial" w:eastAsia="Times New Roman" w:hAnsi="Arial" w:cs="Arial"/>
          <w:sz w:val="24"/>
          <w:szCs w:val="24"/>
          <w:lang w:eastAsia="fr-CA"/>
        </w:rPr>
      </w:pPr>
      <w:r w:rsidRPr="00FF50D9">
        <w:rPr>
          <w:rFonts w:ascii="Arial" w:eastAsia="Times New Roman" w:hAnsi="Arial" w:cs="Arial"/>
          <w:sz w:val="24"/>
          <w:szCs w:val="24"/>
          <w:lang w:eastAsia="fr-CA"/>
        </w:rPr>
        <w:t>S’occuper de la communication</w:t>
      </w:r>
      <w:r w:rsidR="005B5784" w:rsidRPr="00FF50D9">
        <w:rPr>
          <w:rFonts w:ascii="Arial" w:eastAsia="Times New Roman" w:hAnsi="Arial" w:cs="Arial"/>
          <w:sz w:val="24"/>
          <w:szCs w:val="24"/>
          <w:lang w:eastAsia="fr-CA"/>
        </w:rPr>
        <w:t> :</w:t>
      </w:r>
      <w:r w:rsidRPr="00FF50D9">
        <w:rPr>
          <w:rFonts w:ascii="Arial" w:eastAsia="Times New Roman" w:hAnsi="Arial" w:cs="Arial"/>
          <w:sz w:val="24"/>
          <w:szCs w:val="24"/>
          <w:lang w:eastAsia="fr-CA"/>
        </w:rPr>
        <w:t xml:space="preserve"> </w:t>
      </w:r>
      <w:r w:rsidR="005B5784" w:rsidRPr="00FF50D9">
        <w:rPr>
          <w:rFonts w:ascii="Arial" w:eastAsia="Times New Roman" w:hAnsi="Arial" w:cs="Arial"/>
          <w:sz w:val="24"/>
          <w:szCs w:val="24"/>
          <w:lang w:eastAsia="fr-CA"/>
        </w:rPr>
        <w:t>c</w:t>
      </w:r>
      <w:r w:rsidR="00FD1C31" w:rsidRPr="00FF50D9">
        <w:rPr>
          <w:rFonts w:ascii="Arial" w:eastAsia="Times New Roman" w:hAnsi="Arial" w:cs="Arial"/>
          <w:sz w:val="24"/>
          <w:szCs w:val="24"/>
          <w:lang w:eastAsia="fr-CA"/>
        </w:rPr>
        <w:t>oordonner</w:t>
      </w:r>
      <w:r w:rsidRPr="00FF50D9">
        <w:rPr>
          <w:rFonts w:ascii="Arial" w:eastAsia="Times New Roman" w:hAnsi="Arial" w:cs="Arial"/>
          <w:sz w:val="24"/>
          <w:szCs w:val="24"/>
          <w:lang w:eastAsia="fr-CA"/>
        </w:rPr>
        <w:t xml:space="preserve"> la création du</w:t>
      </w:r>
      <w:r w:rsidR="00FD1C31" w:rsidRPr="00FF50D9">
        <w:rPr>
          <w:rFonts w:ascii="Arial" w:eastAsia="Times New Roman" w:hAnsi="Arial" w:cs="Arial"/>
          <w:sz w:val="24"/>
          <w:szCs w:val="24"/>
          <w:lang w:eastAsia="fr-CA"/>
        </w:rPr>
        <w:t xml:space="preserve"> </w:t>
      </w:r>
      <w:r w:rsidRPr="00FF50D9">
        <w:rPr>
          <w:rFonts w:ascii="Arial" w:eastAsia="Times New Roman" w:hAnsi="Arial" w:cs="Arial"/>
          <w:sz w:val="24"/>
          <w:szCs w:val="24"/>
          <w:lang w:eastAsia="fr-CA"/>
        </w:rPr>
        <w:t xml:space="preserve">bulletin </w:t>
      </w:r>
      <w:r w:rsidR="00FD1C31" w:rsidRPr="00FF50D9">
        <w:rPr>
          <w:rFonts w:ascii="Arial" w:eastAsia="Times New Roman" w:hAnsi="Arial" w:cs="Arial"/>
          <w:sz w:val="24"/>
          <w:szCs w:val="24"/>
          <w:lang w:eastAsia="fr-CA"/>
        </w:rPr>
        <w:t>Espace GAPHRY, les modifications</w:t>
      </w:r>
      <w:r w:rsidRPr="00FF50D9">
        <w:rPr>
          <w:rFonts w:ascii="Arial" w:eastAsia="Times New Roman" w:hAnsi="Arial" w:cs="Arial"/>
          <w:sz w:val="24"/>
          <w:szCs w:val="24"/>
          <w:lang w:eastAsia="fr-CA"/>
        </w:rPr>
        <w:t xml:space="preserve"> du site Internet et </w:t>
      </w:r>
      <w:r w:rsidR="00FD1C31" w:rsidRPr="00FF50D9">
        <w:rPr>
          <w:rFonts w:ascii="Arial" w:eastAsia="Times New Roman" w:hAnsi="Arial" w:cs="Arial"/>
          <w:sz w:val="24"/>
          <w:szCs w:val="24"/>
          <w:lang w:eastAsia="fr-CA"/>
        </w:rPr>
        <w:t xml:space="preserve">les publications </w:t>
      </w:r>
      <w:r w:rsidRPr="00FF50D9">
        <w:rPr>
          <w:rFonts w:ascii="Arial" w:eastAsia="Times New Roman" w:hAnsi="Arial" w:cs="Arial"/>
          <w:sz w:val="24"/>
          <w:szCs w:val="24"/>
          <w:lang w:eastAsia="fr-CA"/>
        </w:rPr>
        <w:t>de Facebook</w:t>
      </w:r>
      <w:r w:rsidR="005B5784" w:rsidRPr="00FF50D9">
        <w:rPr>
          <w:rFonts w:ascii="Arial" w:eastAsia="Times New Roman" w:hAnsi="Arial" w:cs="Arial"/>
          <w:sz w:val="24"/>
          <w:szCs w:val="24"/>
          <w:lang w:eastAsia="fr-CA"/>
        </w:rPr>
        <w:t>;</w:t>
      </w:r>
      <w:r w:rsidRPr="00FF50D9">
        <w:rPr>
          <w:rFonts w:ascii="Arial" w:eastAsia="Times New Roman" w:hAnsi="Arial" w:cs="Arial"/>
          <w:sz w:val="24"/>
          <w:szCs w:val="24"/>
          <w:lang w:eastAsia="fr-CA"/>
        </w:rPr>
        <w:t xml:space="preserve"> </w:t>
      </w:r>
      <w:r w:rsidR="005B5784" w:rsidRPr="00FF50D9">
        <w:rPr>
          <w:rFonts w:ascii="Arial" w:eastAsia="Times New Roman" w:hAnsi="Arial" w:cs="Arial"/>
          <w:sz w:val="24"/>
          <w:szCs w:val="24"/>
          <w:lang w:eastAsia="fr-CA"/>
        </w:rPr>
        <w:t>p</w:t>
      </w:r>
      <w:r w:rsidRPr="00FF50D9">
        <w:rPr>
          <w:rFonts w:ascii="Arial" w:eastAsia="Times New Roman" w:hAnsi="Arial" w:cs="Arial"/>
          <w:sz w:val="24"/>
          <w:szCs w:val="24"/>
          <w:lang w:eastAsia="fr-CA"/>
        </w:rPr>
        <w:t xml:space="preserve">romouvoir par différents moyens l’organisme, ses activités et ses projets. </w:t>
      </w:r>
    </w:p>
    <w:p w14:paraId="739FA7DA" w14:textId="0D9EDCBE" w:rsidR="00590D49" w:rsidRPr="00FF50D9" w:rsidRDefault="00590D49" w:rsidP="00123638">
      <w:pPr>
        <w:numPr>
          <w:ilvl w:val="0"/>
          <w:numId w:val="5"/>
        </w:numPr>
        <w:shd w:val="clear" w:color="auto" w:fill="FFFFFF"/>
        <w:spacing w:after="0" w:line="276" w:lineRule="auto"/>
        <w:ind w:left="1065" w:firstLine="0"/>
        <w:jc w:val="both"/>
        <w:textAlignment w:val="baseline"/>
        <w:rPr>
          <w:rFonts w:ascii="Arial" w:eastAsia="Times New Roman" w:hAnsi="Arial" w:cs="Arial"/>
          <w:sz w:val="24"/>
          <w:szCs w:val="24"/>
          <w:lang w:eastAsia="fr-CA"/>
        </w:rPr>
      </w:pPr>
      <w:r w:rsidRPr="00FF50D9">
        <w:rPr>
          <w:rFonts w:ascii="Arial" w:eastAsia="Times New Roman" w:hAnsi="Arial" w:cs="Arial"/>
          <w:sz w:val="24"/>
          <w:szCs w:val="24"/>
          <w:lang w:eastAsia="fr-CA"/>
        </w:rPr>
        <w:t xml:space="preserve">Soutenir les différents </w:t>
      </w:r>
      <w:r w:rsidR="00831D1D" w:rsidRPr="00FF50D9">
        <w:rPr>
          <w:rFonts w:ascii="Arial" w:eastAsia="Times New Roman" w:hAnsi="Arial" w:cs="Arial"/>
          <w:sz w:val="24"/>
          <w:szCs w:val="24"/>
          <w:lang w:eastAsia="fr-CA"/>
        </w:rPr>
        <w:t xml:space="preserve">comités, tables ou </w:t>
      </w:r>
      <w:r w:rsidRPr="00FF50D9">
        <w:rPr>
          <w:rFonts w:ascii="Arial" w:eastAsia="Times New Roman" w:hAnsi="Arial" w:cs="Arial"/>
          <w:sz w:val="24"/>
          <w:szCs w:val="24"/>
          <w:lang w:eastAsia="fr-CA"/>
        </w:rPr>
        <w:t>projets</w:t>
      </w:r>
      <w:r w:rsidR="005B5784" w:rsidRPr="00FF50D9">
        <w:rPr>
          <w:rFonts w:ascii="Arial" w:eastAsia="Times New Roman" w:hAnsi="Arial" w:cs="Arial"/>
          <w:sz w:val="24"/>
          <w:szCs w:val="24"/>
          <w:lang w:eastAsia="fr-CA"/>
        </w:rPr>
        <w:t> :</w:t>
      </w:r>
      <w:r w:rsidRPr="00FF50D9">
        <w:rPr>
          <w:rFonts w:ascii="Arial" w:eastAsia="Times New Roman" w:hAnsi="Arial" w:cs="Arial"/>
          <w:sz w:val="24"/>
          <w:szCs w:val="24"/>
          <w:lang w:eastAsia="fr-CA"/>
        </w:rPr>
        <w:t xml:space="preserve"> </w:t>
      </w:r>
      <w:r w:rsidR="00831D1D" w:rsidRPr="00FF50D9">
        <w:rPr>
          <w:rFonts w:ascii="Arial" w:eastAsia="Times New Roman" w:hAnsi="Arial" w:cs="Arial"/>
          <w:sz w:val="24"/>
          <w:szCs w:val="24"/>
          <w:lang w:eastAsia="fr-CA"/>
        </w:rPr>
        <w:t>s</w:t>
      </w:r>
      <w:r w:rsidR="00FD1C31" w:rsidRPr="00FF50D9">
        <w:rPr>
          <w:rFonts w:ascii="Arial" w:eastAsia="Times New Roman" w:hAnsi="Arial" w:cs="Arial"/>
          <w:sz w:val="24"/>
          <w:szCs w:val="24"/>
          <w:lang w:eastAsia="fr-CA"/>
        </w:rPr>
        <w:t>ollicite</w:t>
      </w:r>
      <w:r w:rsidR="00831D1D" w:rsidRPr="00FF50D9">
        <w:rPr>
          <w:rFonts w:ascii="Arial" w:eastAsia="Times New Roman" w:hAnsi="Arial" w:cs="Arial"/>
          <w:sz w:val="24"/>
          <w:szCs w:val="24"/>
          <w:lang w:eastAsia="fr-CA"/>
        </w:rPr>
        <w:t>r</w:t>
      </w:r>
      <w:r w:rsidR="00FD1C31" w:rsidRPr="00FF50D9">
        <w:rPr>
          <w:rFonts w:ascii="Arial" w:eastAsia="Times New Roman" w:hAnsi="Arial" w:cs="Arial"/>
          <w:sz w:val="24"/>
          <w:szCs w:val="24"/>
          <w:lang w:eastAsia="fr-CA"/>
        </w:rPr>
        <w:t xml:space="preserve"> </w:t>
      </w:r>
      <w:r w:rsidR="00831D1D" w:rsidRPr="00FF50D9">
        <w:rPr>
          <w:rFonts w:ascii="Arial" w:eastAsia="Times New Roman" w:hAnsi="Arial" w:cs="Arial"/>
          <w:sz w:val="24"/>
          <w:szCs w:val="24"/>
          <w:lang w:eastAsia="fr-CA"/>
        </w:rPr>
        <w:t>la participation des</w:t>
      </w:r>
      <w:r w:rsidR="00FD1C31" w:rsidRPr="00FF50D9">
        <w:rPr>
          <w:rFonts w:ascii="Arial" w:eastAsia="Times New Roman" w:hAnsi="Arial" w:cs="Arial"/>
          <w:sz w:val="24"/>
          <w:szCs w:val="24"/>
          <w:lang w:eastAsia="fr-CA"/>
        </w:rPr>
        <w:t xml:space="preserve"> membres</w:t>
      </w:r>
      <w:r w:rsidR="00831D1D" w:rsidRPr="00FF50D9">
        <w:rPr>
          <w:rFonts w:ascii="Arial" w:eastAsia="Times New Roman" w:hAnsi="Arial" w:cs="Arial"/>
          <w:sz w:val="24"/>
          <w:szCs w:val="24"/>
          <w:lang w:eastAsia="fr-CA"/>
        </w:rPr>
        <w:t xml:space="preserve"> et des partenaires</w:t>
      </w:r>
      <w:r w:rsidR="00FD1C31" w:rsidRPr="00FF50D9">
        <w:rPr>
          <w:rFonts w:ascii="Arial" w:eastAsia="Times New Roman" w:hAnsi="Arial" w:cs="Arial"/>
          <w:sz w:val="24"/>
          <w:szCs w:val="24"/>
          <w:lang w:eastAsia="fr-CA"/>
        </w:rPr>
        <w:t>, c</w:t>
      </w:r>
      <w:r w:rsidR="005B5784" w:rsidRPr="00FF50D9">
        <w:rPr>
          <w:rFonts w:ascii="Arial" w:eastAsia="Times New Roman" w:hAnsi="Arial" w:cs="Arial"/>
          <w:sz w:val="24"/>
          <w:szCs w:val="24"/>
          <w:lang w:eastAsia="fr-CA"/>
        </w:rPr>
        <w:t>réer et gérer</w:t>
      </w:r>
      <w:r w:rsidR="00FD1C31" w:rsidRPr="00FF50D9">
        <w:rPr>
          <w:rFonts w:ascii="Arial" w:eastAsia="Times New Roman" w:hAnsi="Arial" w:cs="Arial"/>
          <w:sz w:val="24"/>
          <w:szCs w:val="24"/>
          <w:lang w:eastAsia="fr-CA"/>
        </w:rPr>
        <w:t xml:space="preserve"> </w:t>
      </w:r>
      <w:r w:rsidR="005B5784" w:rsidRPr="00FF50D9">
        <w:rPr>
          <w:rFonts w:ascii="Arial" w:eastAsia="Times New Roman" w:hAnsi="Arial" w:cs="Arial"/>
          <w:sz w:val="24"/>
          <w:szCs w:val="24"/>
          <w:lang w:eastAsia="fr-CA"/>
        </w:rPr>
        <w:t>l</w:t>
      </w:r>
      <w:r w:rsidR="00FD1C31" w:rsidRPr="00FF50D9">
        <w:rPr>
          <w:rFonts w:ascii="Arial" w:eastAsia="Times New Roman" w:hAnsi="Arial" w:cs="Arial"/>
          <w:sz w:val="24"/>
          <w:szCs w:val="24"/>
          <w:lang w:eastAsia="fr-CA"/>
        </w:rPr>
        <w:t xml:space="preserve">es doodles, </w:t>
      </w:r>
      <w:r w:rsidR="00217203" w:rsidRPr="00FF50D9">
        <w:rPr>
          <w:rFonts w:ascii="Arial" w:eastAsia="Times New Roman" w:hAnsi="Arial" w:cs="Arial"/>
          <w:sz w:val="24"/>
          <w:szCs w:val="24"/>
          <w:lang w:eastAsia="fr-CA"/>
        </w:rPr>
        <w:t xml:space="preserve">programmer les réunions Zoom, réserver les salles, </w:t>
      </w:r>
      <w:r w:rsidRPr="00FF50D9">
        <w:rPr>
          <w:rFonts w:ascii="Arial" w:eastAsia="Times New Roman" w:hAnsi="Arial" w:cs="Arial"/>
          <w:sz w:val="24"/>
          <w:szCs w:val="24"/>
          <w:lang w:eastAsia="fr-CA"/>
        </w:rPr>
        <w:t>structure</w:t>
      </w:r>
      <w:r w:rsidR="00831D1D" w:rsidRPr="00FF50D9">
        <w:rPr>
          <w:rFonts w:ascii="Arial" w:eastAsia="Times New Roman" w:hAnsi="Arial" w:cs="Arial"/>
          <w:sz w:val="24"/>
          <w:szCs w:val="24"/>
          <w:lang w:eastAsia="fr-CA"/>
        </w:rPr>
        <w:t>r</w:t>
      </w:r>
      <w:r w:rsidRPr="00FF50D9">
        <w:rPr>
          <w:rFonts w:ascii="Arial" w:eastAsia="Times New Roman" w:hAnsi="Arial" w:cs="Arial"/>
          <w:sz w:val="24"/>
          <w:szCs w:val="24"/>
          <w:lang w:eastAsia="fr-CA"/>
        </w:rPr>
        <w:t xml:space="preserve"> les dossiers et effectue différentes tâches </w:t>
      </w:r>
      <w:r w:rsidR="005B5784" w:rsidRPr="00FF50D9">
        <w:rPr>
          <w:rFonts w:ascii="Arial" w:eastAsia="Times New Roman" w:hAnsi="Arial" w:cs="Arial"/>
          <w:sz w:val="24"/>
          <w:szCs w:val="24"/>
          <w:lang w:eastAsia="fr-CA"/>
        </w:rPr>
        <w:t>administratives</w:t>
      </w:r>
      <w:r w:rsidR="00831D1D" w:rsidRPr="00FF50D9">
        <w:rPr>
          <w:rFonts w:ascii="Arial" w:eastAsia="Times New Roman" w:hAnsi="Arial" w:cs="Arial"/>
          <w:sz w:val="24"/>
          <w:szCs w:val="24"/>
          <w:lang w:eastAsia="fr-CA"/>
        </w:rPr>
        <w:t xml:space="preserve"> inhérentes au bon fonctionnement de ces activités</w:t>
      </w:r>
      <w:r w:rsidRPr="00FF50D9">
        <w:rPr>
          <w:rFonts w:ascii="Arial" w:eastAsia="Times New Roman" w:hAnsi="Arial" w:cs="Arial"/>
          <w:sz w:val="24"/>
          <w:szCs w:val="24"/>
          <w:lang w:eastAsia="fr-CA"/>
        </w:rPr>
        <w:t>.</w:t>
      </w:r>
      <w:r w:rsidR="001212ED" w:rsidRPr="00FF50D9">
        <w:rPr>
          <w:rFonts w:ascii="Arial" w:eastAsia="Times New Roman" w:hAnsi="Arial" w:cs="Arial"/>
          <w:sz w:val="24"/>
          <w:szCs w:val="24"/>
          <w:lang w:eastAsia="fr-CA"/>
        </w:rPr>
        <w:t xml:space="preserve"> </w:t>
      </w:r>
    </w:p>
    <w:p w14:paraId="4EF74D8E" w14:textId="3886274F" w:rsidR="00590D49" w:rsidRPr="00FF50D9" w:rsidRDefault="00590D49" w:rsidP="00123638">
      <w:pPr>
        <w:numPr>
          <w:ilvl w:val="0"/>
          <w:numId w:val="5"/>
        </w:numPr>
        <w:shd w:val="clear" w:color="auto" w:fill="FFFFFF"/>
        <w:spacing w:after="0" w:line="276" w:lineRule="auto"/>
        <w:ind w:left="1065" w:firstLine="0"/>
        <w:jc w:val="both"/>
        <w:textAlignment w:val="baseline"/>
        <w:rPr>
          <w:rFonts w:ascii="Arial" w:eastAsia="Times New Roman" w:hAnsi="Arial" w:cs="Arial"/>
          <w:sz w:val="24"/>
          <w:szCs w:val="24"/>
          <w:lang w:eastAsia="fr-CA"/>
        </w:rPr>
      </w:pPr>
      <w:r w:rsidRPr="00FF50D9">
        <w:rPr>
          <w:rFonts w:ascii="Arial" w:eastAsia="Times New Roman" w:hAnsi="Arial" w:cs="Arial"/>
          <w:sz w:val="24"/>
          <w:szCs w:val="24"/>
          <w:lang w:eastAsia="fr-CA"/>
        </w:rPr>
        <w:t xml:space="preserve">Collaborer avec la </w:t>
      </w:r>
      <w:r w:rsidR="00515627" w:rsidRPr="00FF50D9">
        <w:rPr>
          <w:rFonts w:ascii="Arial" w:eastAsia="Times New Roman" w:hAnsi="Arial" w:cs="Arial"/>
          <w:sz w:val="24"/>
          <w:szCs w:val="24"/>
          <w:lang w:eastAsia="fr-CA"/>
        </w:rPr>
        <w:t>trésorerie</w:t>
      </w:r>
      <w:r w:rsidRPr="00FF50D9">
        <w:rPr>
          <w:rFonts w:ascii="Arial" w:eastAsia="Times New Roman" w:hAnsi="Arial" w:cs="Arial"/>
          <w:sz w:val="24"/>
          <w:szCs w:val="24"/>
          <w:lang w:eastAsia="fr-CA"/>
        </w:rPr>
        <w:t xml:space="preserve"> et la direct</w:t>
      </w:r>
      <w:r w:rsidR="00515627" w:rsidRPr="00FF50D9">
        <w:rPr>
          <w:rFonts w:ascii="Arial" w:eastAsia="Times New Roman" w:hAnsi="Arial" w:cs="Arial"/>
          <w:sz w:val="24"/>
          <w:szCs w:val="24"/>
          <w:lang w:eastAsia="fr-CA"/>
        </w:rPr>
        <w:t>ion</w:t>
      </w:r>
      <w:r w:rsidRPr="00FF50D9">
        <w:rPr>
          <w:rFonts w:ascii="Arial" w:eastAsia="Times New Roman" w:hAnsi="Arial" w:cs="Arial"/>
          <w:sz w:val="24"/>
          <w:szCs w:val="24"/>
          <w:lang w:eastAsia="fr-CA"/>
        </w:rPr>
        <w:t>, effectuer la comptabilité : faire le calcul des payes et remises gouvernementales, préparer les chèques, faire les dépôts et les conciliations bancaires, mettre à jour la comptabilité d’exercice, préparer les états financiers mensuels, assurer les suivis des comptes à payer et préparer les redditions de compte.</w:t>
      </w:r>
      <w:r w:rsidR="001212ED" w:rsidRPr="00FF50D9">
        <w:rPr>
          <w:rFonts w:ascii="Arial" w:eastAsia="Times New Roman" w:hAnsi="Arial" w:cs="Arial"/>
          <w:sz w:val="24"/>
          <w:szCs w:val="24"/>
          <w:lang w:eastAsia="fr-CA"/>
        </w:rPr>
        <w:t xml:space="preserve"> </w:t>
      </w:r>
    </w:p>
    <w:p w14:paraId="00672811" w14:textId="0AB242FC" w:rsidR="00590D49" w:rsidRPr="00FF50D9" w:rsidRDefault="00831D1D" w:rsidP="00123638">
      <w:pPr>
        <w:numPr>
          <w:ilvl w:val="0"/>
          <w:numId w:val="5"/>
        </w:numPr>
        <w:shd w:val="clear" w:color="auto" w:fill="FFFFFF"/>
        <w:spacing w:after="0" w:line="276" w:lineRule="auto"/>
        <w:ind w:left="1065" w:firstLine="0"/>
        <w:jc w:val="both"/>
        <w:textAlignment w:val="baseline"/>
        <w:rPr>
          <w:rFonts w:ascii="Arial" w:eastAsia="Times New Roman" w:hAnsi="Arial" w:cs="Arial"/>
          <w:sz w:val="24"/>
          <w:szCs w:val="24"/>
          <w:lang w:eastAsia="fr-CA"/>
        </w:rPr>
      </w:pPr>
      <w:r w:rsidRPr="00FF50D9">
        <w:rPr>
          <w:rFonts w:ascii="Arial" w:eastAsia="Times New Roman" w:hAnsi="Arial" w:cs="Arial"/>
          <w:sz w:val="24"/>
          <w:szCs w:val="24"/>
          <w:lang w:eastAsia="fr-CA"/>
        </w:rPr>
        <w:t>Assurer</w:t>
      </w:r>
      <w:r w:rsidR="00590D49" w:rsidRPr="00FF50D9">
        <w:rPr>
          <w:rFonts w:ascii="Arial" w:eastAsia="Times New Roman" w:hAnsi="Arial" w:cs="Arial"/>
          <w:sz w:val="24"/>
          <w:szCs w:val="24"/>
          <w:lang w:eastAsia="fr-CA"/>
        </w:rPr>
        <w:t xml:space="preserve"> les processus d</w:t>
      </w:r>
      <w:r w:rsidRPr="00FF50D9">
        <w:rPr>
          <w:rFonts w:ascii="Arial" w:eastAsia="Times New Roman" w:hAnsi="Arial" w:cs="Arial"/>
          <w:sz w:val="24"/>
          <w:szCs w:val="24"/>
          <w:lang w:eastAsia="fr-CA"/>
        </w:rPr>
        <w:t>’organisation de</w:t>
      </w:r>
      <w:r w:rsidR="00590D49" w:rsidRPr="00FF50D9">
        <w:rPr>
          <w:rFonts w:ascii="Arial" w:eastAsia="Times New Roman" w:hAnsi="Arial" w:cs="Arial"/>
          <w:sz w:val="24"/>
          <w:szCs w:val="24"/>
          <w:lang w:eastAsia="fr-CA"/>
        </w:rPr>
        <w:t xml:space="preserve"> gestion de l’information (archives, dossiers informatiques, formulaires, chiffrier, base de données) et veiller à sa mise à jour.</w:t>
      </w:r>
      <w:r w:rsidR="001212ED" w:rsidRPr="00FF50D9">
        <w:rPr>
          <w:rFonts w:ascii="Arial" w:eastAsia="Times New Roman" w:hAnsi="Arial" w:cs="Arial"/>
          <w:sz w:val="24"/>
          <w:szCs w:val="24"/>
          <w:lang w:eastAsia="fr-CA"/>
        </w:rPr>
        <w:t xml:space="preserve"> </w:t>
      </w:r>
    </w:p>
    <w:p w14:paraId="1078C1BC" w14:textId="73C06F99" w:rsidR="00590D49" w:rsidRPr="00FF50D9" w:rsidRDefault="00590D49" w:rsidP="00123638">
      <w:pPr>
        <w:numPr>
          <w:ilvl w:val="0"/>
          <w:numId w:val="5"/>
        </w:numPr>
        <w:shd w:val="clear" w:color="auto" w:fill="FFFFFF"/>
        <w:spacing w:after="0" w:line="276" w:lineRule="auto"/>
        <w:ind w:left="1065" w:firstLine="0"/>
        <w:jc w:val="both"/>
        <w:textAlignment w:val="baseline"/>
        <w:rPr>
          <w:rFonts w:ascii="Arial" w:eastAsia="Times New Roman" w:hAnsi="Arial" w:cs="Arial"/>
          <w:sz w:val="24"/>
          <w:szCs w:val="24"/>
          <w:lang w:eastAsia="fr-CA"/>
        </w:rPr>
      </w:pPr>
      <w:r w:rsidRPr="00FF50D9">
        <w:rPr>
          <w:rFonts w:ascii="Arial" w:eastAsia="Times New Roman" w:hAnsi="Arial" w:cs="Arial"/>
          <w:sz w:val="24"/>
          <w:szCs w:val="24"/>
          <w:lang w:eastAsia="fr-CA"/>
        </w:rPr>
        <w:t xml:space="preserve">Assister la </w:t>
      </w:r>
      <w:r w:rsidR="001B36EE" w:rsidRPr="00FF50D9">
        <w:rPr>
          <w:rFonts w:ascii="Arial" w:eastAsia="Times New Roman" w:hAnsi="Arial" w:cs="Arial"/>
          <w:sz w:val="24"/>
          <w:szCs w:val="24"/>
          <w:lang w:eastAsia="fr-CA"/>
        </w:rPr>
        <w:t>direction</w:t>
      </w:r>
      <w:r w:rsidRPr="00FF50D9">
        <w:rPr>
          <w:rFonts w:ascii="Arial" w:eastAsia="Times New Roman" w:hAnsi="Arial" w:cs="Arial"/>
          <w:sz w:val="24"/>
          <w:szCs w:val="24"/>
          <w:lang w:eastAsia="fr-CA"/>
        </w:rPr>
        <w:t xml:space="preserve"> dans ces différentes responsabilités et tâches de gestion et de direction (Rédaction d’ordre du jour, photocopie des documents nécessaires au bon déroulement du CA</w:t>
      </w:r>
      <w:r w:rsidR="005B5784" w:rsidRPr="00FF50D9">
        <w:rPr>
          <w:rFonts w:ascii="Arial" w:eastAsia="Times New Roman" w:hAnsi="Arial" w:cs="Arial"/>
          <w:sz w:val="24"/>
          <w:szCs w:val="24"/>
          <w:lang w:eastAsia="fr-CA"/>
        </w:rPr>
        <w:t>, etc.</w:t>
      </w:r>
      <w:r w:rsidR="00FF50D9" w:rsidRPr="00FF50D9">
        <w:rPr>
          <w:rFonts w:ascii="Arial" w:eastAsia="Times New Roman" w:hAnsi="Arial" w:cs="Arial"/>
          <w:sz w:val="24"/>
          <w:szCs w:val="24"/>
          <w:lang w:eastAsia="fr-CA"/>
        </w:rPr>
        <w:t>).</w:t>
      </w:r>
    </w:p>
    <w:p w14:paraId="03AD0D90" w14:textId="49E4C91D" w:rsidR="00590D49" w:rsidRPr="00FF50D9" w:rsidRDefault="00FD1C31" w:rsidP="00123638">
      <w:pPr>
        <w:numPr>
          <w:ilvl w:val="0"/>
          <w:numId w:val="5"/>
        </w:numPr>
        <w:shd w:val="clear" w:color="auto" w:fill="FFFFFF"/>
        <w:spacing w:after="0" w:line="276" w:lineRule="auto"/>
        <w:ind w:left="1065" w:firstLine="0"/>
        <w:jc w:val="both"/>
        <w:textAlignment w:val="baseline"/>
        <w:rPr>
          <w:rFonts w:ascii="Arial" w:eastAsia="Times New Roman" w:hAnsi="Arial" w:cs="Arial"/>
          <w:sz w:val="24"/>
          <w:szCs w:val="24"/>
          <w:lang w:eastAsia="fr-CA"/>
        </w:rPr>
      </w:pPr>
      <w:r w:rsidRPr="00FF50D9">
        <w:rPr>
          <w:rFonts w:ascii="Arial" w:eastAsia="Times New Roman" w:hAnsi="Arial" w:cs="Arial"/>
          <w:sz w:val="24"/>
          <w:szCs w:val="24"/>
          <w:lang w:eastAsia="fr-CA"/>
        </w:rPr>
        <w:t>Assister la direction</w:t>
      </w:r>
      <w:r w:rsidR="00590D49" w:rsidRPr="00FF50D9">
        <w:rPr>
          <w:rFonts w:ascii="Arial" w:eastAsia="Times New Roman" w:hAnsi="Arial" w:cs="Arial"/>
          <w:sz w:val="24"/>
          <w:szCs w:val="24"/>
          <w:lang w:eastAsia="fr-CA"/>
        </w:rPr>
        <w:t xml:space="preserve"> de l’organisme lors des différents événements</w:t>
      </w:r>
      <w:r w:rsidRPr="00FF50D9">
        <w:rPr>
          <w:rFonts w:ascii="Arial" w:eastAsia="Times New Roman" w:hAnsi="Arial" w:cs="Arial"/>
          <w:sz w:val="24"/>
          <w:szCs w:val="24"/>
          <w:lang w:eastAsia="fr-CA"/>
        </w:rPr>
        <w:t xml:space="preserve"> de l’organisme (réservation de salle, commande de repas, prise de notes, etc</w:t>
      </w:r>
      <w:r w:rsidR="00590D49" w:rsidRPr="00FF50D9">
        <w:rPr>
          <w:rFonts w:ascii="Arial" w:eastAsia="Times New Roman" w:hAnsi="Arial" w:cs="Arial"/>
          <w:sz w:val="24"/>
          <w:szCs w:val="24"/>
          <w:lang w:eastAsia="fr-CA"/>
        </w:rPr>
        <w:t>.</w:t>
      </w:r>
      <w:r w:rsidRPr="00FF50D9">
        <w:rPr>
          <w:rFonts w:ascii="Arial" w:eastAsia="Times New Roman" w:hAnsi="Arial" w:cs="Arial"/>
          <w:sz w:val="24"/>
          <w:szCs w:val="24"/>
          <w:lang w:eastAsia="fr-CA"/>
        </w:rPr>
        <w:t>)</w:t>
      </w:r>
      <w:r w:rsidR="00FF50D9" w:rsidRPr="00FF50D9">
        <w:rPr>
          <w:rFonts w:ascii="Arial" w:eastAsia="Times New Roman" w:hAnsi="Arial" w:cs="Arial"/>
          <w:sz w:val="24"/>
          <w:szCs w:val="24"/>
          <w:lang w:eastAsia="fr-CA"/>
        </w:rPr>
        <w:t>.</w:t>
      </w:r>
    </w:p>
    <w:p w14:paraId="20EDFB01" w14:textId="3D64C098" w:rsidR="00590D49" w:rsidRPr="00FF50D9" w:rsidRDefault="00590D49" w:rsidP="00B6458F">
      <w:pPr>
        <w:pStyle w:val="Titre2"/>
      </w:pPr>
      <w:r w:rsidRPr="00FF50D9">
        <w:rPr>
          <w:bdr w:val="none" w:sz="0" w:space="0" w:color="auto" w:frame="1"/>
        </w:rPr>
        <w:t>Exigences :</w:t>
      </w:r>
    </w:p>
    <w:p w14:paraId="3E1449C1" w14:textId="2B5E5585" w:rsidR="00DD21F5" w:rsidRPr="00FF50D9" w:rsidRDefault="00DD21F5" w:rsidP="00DD21F5">
      <w:pPr>
        <w:pStyle w:val="Paragraphedeliste"/>
        <w:numPr>
          <w:ilvl w:val="1"/>
          <w:numId w:val="6"/>
        </w:numPr>
        <w:shd w:val="clear" w:color="auto" w:fill="FFFFFF"/>
        <w:spacing w:after="0" w:line="276" w:lineRule="auto"/>
        <w:jc w:val="both"/>
        <w:textAlignment w:val="baseline"/>
        <w:rPr>
          <w:rFonts w:ascii="Arial" w:eastAsia="Times New Roman" w:hAnsi="Arial" w:cs="Arial"/>
          <w:sz w:val="24"/>
          <w:szCs w:val="24"/>
          <w:lang w:eastAsia="fr-CA"/>
        </w:rPr>
      </w:pPr>
      <w:r w:rsidRPr="00FF50D9">
        <w:rPr>
          <w:rFonts w:ascii="Arial" w:eastAsia="Times New Roman" w:hAnsi="Arial" w:cs="Arial"/>
          <w:sz w:val="24"/>
          <w:szCs w:val="24"/>
          <w:lang w:eastAsia="fr-CA"/>
        </w:rPr>
        <w:t>Connaissance du fonctionnement des organismes communautaires (un atout);</w:t>
      </w:r>
    </w:p>
    <w:p w14:paraId="64C3090B" w14:textId="035A6654" w:rsidR="00590D49" w:rsidRPr="00FF50D9" w:rsidRDefault="00590D49" w:rsidP="00DD21F5">
      <w:pPr>
        <w:pStyle w:val="Paragraphedeliste"/>
        <w:numPr>
          <w:ilvl w:val="1"/>
          <w:numId w:val="6"/>
        </w:numPr>
        <w:shd w:val="clear" w:color="auto" w:fill="FFFFFF"/>
        <w:spacing w:after="0" w:line="276" w:lineRule="auto"/>
        <w:jc w:val="both"/>
        <w:textAlignment w:val="baseline"/>
        <w:rPr>
          <w:rFonts w:ascii="Arial" w:eastAsia="Times New Roman" w:hAnsi="Arial" w:cs="Arial"/>
          <w:sz w:val="24"/>
          <w:szCs w:val="24"/>
          <w:lang w:eastAsia="fr-CA"/>
        </w:rPr>
      </w:pPr>
      <w:r w:rsidRPr="00FF50D9">
        <w:rPr>
          <w:rFonts w:ascii="Arial" w:eastAsia="Times New Roman" w:hAnsi="Arial" w:cs="Arial"/>
          <w:sz w:val="24"/>
          <w:szCs w:val="24"/>
          <w:lang w:eastAsia="fr-CA"/>
        </w:rPr>
        <w:t>Excellente connaissance du français</w:t>
      </w:r>
      <w:r w:rsidR="00FD1C31" w:rsidRPr="00FF50D9">
        <w:rPr>
          <w:rFonts w:ascii="Arial" w:eastAsia="Times New Roman" w:hAnsi="Arial" w:cs="Arial"/>
          <w:sz w:val="24"/>
          <w:szCs w:val="24"/>
          <w:lang w:eastAsia="fr-CA"/>
        </w:rPr>
        <w:t>;</w:t>
      </w:r>
    </w:p>
    <w:p w14:paraId="293ED971" w14:textId="24DA958A" w:rsidR="00590D49" w:rsidRPr="00FF50D9" w:rsidRDefault="00590D49" w:rsidP="00123638">
      <w:pPr>
        <w:numPr>
          <w:ilvl w:val="0"/>
          <w:numId w:val="6"/>
        </w:numPr>
        <w:shd w:val="clear" w:color="auto" w:fill="FFFFFF"/>
        <w:spacing w:after="0" w:line="276" w:lineRule="auto"/>
        <w:ind w:left="1065" w:firstLine="0"/>
        <w:jc w:val="both"/>
        <w:textAlignment w:val="baseline"/>
        <w:rPr>
          <w:rFonts w:ascii="Arial" w:eastAsia="Times New Roman" w:hAnsi="Arial" w:cs="Arial"/>
          <w:sz w:val="24"/>
          <w:szCs w:val="24"/>
          <w:lang w:eastAsia="fr-CA"/>
        </w:rPr>
      </w:pPr>
      <w:r w:rsidRPr="00FF50D9">
        <w:rPr>
          <w:rFonts w:ascii="Arial" w:eastAsia="Times New Roman" w:hAnsi="Arial" w:cs="Arial"/>
          <w:sz w:val="24"/>
          <w:szCs w:val="24"/>
          <w:lang w:eastAsia="fr-CA"/>
        </w:rPr>
        <w:lastRenderedPageBreak/>
        <w:t>Grande capacité rédactionnelle, grande autonomie;</w:t>
      </w:r>
    </w:p>
    <w:p w14:paraId="70A7A359" w14:textId="4BAFC637" w:rsidR="00831D1D" w:rsidRPr="00FF50D9" w:rsidRDefault="00831D1D" w:rsidP="00123638">
      <w:pPr>
        <w:numPr>
          <w:ilvl w:val="0"/>
          <w:numId w:val="6"/>
        </w:numPr>
        <w:shd w:val="clear" w:color="auto" w:fill="FFFFFF"/>
        <w:spacing w:after="0" w:line="276" w:lineRule="auto"/>
        <w:ind w:left="1065" w:firstLine="0"/>
        <w:jc w:val="both"/>
        <w:textAlignment w:val="baseline"/>
        <w:rPr>
          <w:rFonts w:ascii="Arial" w:eastAsia="Times New Roman" w:hAnsi="Arial" w:cs="Arial"/>
          <w:sz w:val="24"/>
          <w:szCs w:val="24"/>
          <w:lang w:eastAsia="fr-CA"/>
        </w:rPr>
      </w:pPr>
      <w:r w:rsidRPr="00FF50D9">
        <w:rPr>
          <w:rFonts w:ascii="Arial" w:eastAsia="Times New Roman" w:hAnsi="Arial" w:cs="Arial"/>
          <w:sz w:val="24"/>
          <w:szCs w:val="24"/>
          <w:lang w:eastAsia="fr-CA"/>
        </w:rPr>
        <w:t>Bon sens de l’organisation et de l’initiative;</w:t>
      </w:r>
    </w:p>
    <w:p w14:paraId="6B2893D9" w14:textId="3E0F27D8" w:rsidR="00590D49" w:rsidRPr="00FF50D9" w:rsidRDefault="00590D49" w:rsidP="00123638">
      <w:pPr>
        <w:numPr>
          <w:ilvl w:val="0"/>
          <w:numId w:val="6"/>
        </w:numPr>
        <w:shd w:val="clear" w:color="auto" w:fill="FFFFFF"/>
        <w:spacing w:after="0" w:line="276" w:lineRule="auto"/>
        <w:ind w:left="1065" w:firstLine="0"/>
        <w:jc w:val="both"/>
        <w:textAlignment w:val="baseline"/>
        <w:rPr>
          <w:rFonts w:ascii="Arial" w:eastAsia="Times New Roman" w:hAnsi="Arial" w:cs="Arial"/>
          <w:sz w:val="24"/>
          <w:szCs w:val="24"/>
          <w:lang w:eastAsia="fr-CA"/>
        </w:rPr>
      </w:pPr>
      <w:r w:rsidRPr="00FF50D9">
        <w:rPr>
          <w:rFonts w:ascii="Arial" w:eastAsia="Times New Roman" w:hAnsi="Arial" w:cs="Arial"/>
          <w:sz w:val="24"/>
          <w:szCs w:val="24"/>
          <w:lang w:eastAsia="fr-CA"/>
        </w:rPr>
        <w:t xml:space="preserve">Formation et expérience reliées </w:t>
      </w:r>
      <w:r w:rsidR="00DD21F5" w:rsidRPr="00FF50D9">
        <w:rPr>
          <w:rFonts w:ascii="Arial" w:eastAsia="Times New Roman" w:hAnsi="Arial" w:cs="Arial"/>
          <w:sz w:val="24"/>
          <w:szCs w:val="24"/>
          <w:lang w:eastAsia="fr-CA"/>
        </w:rPr>
        <w:t>au secrétariat et à la comptabilité</w:t>
      </w:r>
      <w:r w:rsidRPr="00FF50D9">
        <w:rPr>
          <w:rFonts w:ascii="Arial" w:eastAsia="Times New Roman" w:hAnsi="Arial" w:cs="Arial"/>
          <w:sz w:val="24"/>
          <w:szCs w:val="24"/>
          <w:lang w:eastAsia="fr-CA"/>
        </w:rPr>
        <w:t xml:space="preserve"> et bonne connaissance de la suite Office</w:t>
      </w:r>
      <w:r w:rsidR="00DD21F5" w:rsidRPr="00FF50D9">
        <w:rPr>
          <w:rFonts w:ascii="Arial" w:eastAsia="Times New Roman" w:hAnsi="Arial" w:cs="Arial"/>
          <w:sz w:val="24"/>
          <w:szCs w:val="24"/>
          <w:lang w:eastAsia="fr-CA"/>
        </w:rPr>
        <w:t>, des réseaux sociaux</w:t>
      </w:r>
      <w:r w:rsidRPr="00FF50D9">
        <w:rPr>
          <w:rFonts w:ascii="Arial" w:eastAsia="Times New Roman" w:hAnsi="Arial" w:cs="Arial"/>
          <w:sz w:val="24"/>
          <w:szCs w:val="24"/>
          <w:lang w:eastAsia="fr-CA"/>
        </w:rPr>
        <w:t xml:space="preserve"> et de Simple Comptable</w:t>
      </w:r>
      <w:r w:rsidR="00DD21F5" w:rsidRPr="00FF50D9">
        <w:rPr>
          <w:rFonts w:ascii="Arial" w:eastAsia="Times New Roman" w:hAnsi="Arial" w:cs="Arial"/>
          <w:sz w:val="24"/>
          <w:szCs w:val="24"/>
          <w:lang w:eastAsia="fr-CA"/>
        </w:rPr>
        <w:t>.</w:t>
      </w:r>
    </w:p>
    <w:p w14:paraId="7D8A6B8A" w14:textId="44B179A7" w:rsidR="00590D49" w:rsidRPr="00FF50D9" w:rsidRDefault="00590D49" w:rsidP="00B6458F">
      <w:pPr>
        <w:pStyle w:val="Titre2"/>
      </w:pPr>
      <w:r w:rsidRPr="00FF50D9">
        <w:rPr>
          <w:bdr w:val="none" w:sz="0" w:space="0" w:color="auto" w:frame="1"/>
        </w:rPr>
        <w:t>Conditions :</w:t>
      </w:r>
    </w:p>
    <w:p w14:paraId="05A2D0F7" w14:textId="4E1F4FAD" w:rsidR="00123638" w:rsidRPr="00FF50D9" w:rsidRDefault="00123638" w:rsidP="00123638">
      <w:pPr>
        <w:numPr>
          <w:ilvl w:val="0"/>
          <w:numId w:val="7"/>
        </w:numPr>
        <w:shd w:val="clear" w:color="auto" w:fill="FFFFFF"/>
        <w:spacing w:after="0" w:line="276" w:lineRule="auto"/>
        <w:ind w:left="1065" w:firstLine="0"/>
        <w:jc w:val="both"/>
        <w:textAlignment w:val="baseline"/>
        <w:rPr>
          <w:rFonts w:ascii="Arial" w:eastAsia="Times New Roman" w:hAnsi="Arial" w:cs="Arial"/>
          <w:sz w:val="24"/>
          <w:szCs w:val="24"/>
          <w:lang w:eastAsia="fr-CA"/>
        </w:rPr>
      </w:pPr>
      <w:r w:rsidRPr="00FF50D9">
        <w:rPr>
          <w:rFonts w:ascii="Arial" w:eastAsia="Times New Roman" w:hAnsi="Arial" w:cs="Arial"/>
          <w:sz w:val="24"/>
          <w:szCs w:val="24"/>
          <w:lang w:eastAsia="fr-CA"/>
        </w:rPr>
        <w:t>Poste permanent</w:t>
      </w:r>
    </w:p>
    <w:p w14:paraId="424C75E2" w14:textId="77739D46" w:rsidR="00590D49" w:rsidRPr="00FF50D9" w:rsidRDefault="00590D49" w:rsidP="00123638">
      <w:pPr>
        <w:numPr>
          <w:ilvl w:val="0"/>
          <w:numId w:val="7"/>
        </w:numPr>
        <w:shd w:val="clear" w:color="auto" w:fill="FFFFFF"/>
        <w:spacing w:after="0" w:line="276" w:lineRule="auto"/>
        <w:ind w:left="1065" w:firstLine="0"/>
        <w:jc w:val="both"/>
        <w:textAlignment w:val="baseline"/>
        <w:rPr>
          <w:rFonts w:ascii="Arial" w:eastAsia="Times New Roman" w:hAnsi="Arial" w:cs="Arial"/>
          <w:sz w:val="24"/>
          <w:szCs w:val="24"/>
          <w:lang w:eastAsia="fr-CA"/>
        </w:rPr>
      </w:pPr>
      <w:r w:rsidRPr="00FF50D9">
        <w:rPr>
          <w:rFonts w:ascii="Arial" w:eastAsia="Times New Roman" w:hAnsi="Arial" w:cs="Arial"/>
          <w:sz w:val="24"/>
          <w:szCs w:val="24"/>
          <w:lang w:eastAsia="fr-CA"/>
        </w:rPr>
        <w:t xml:space="preserve">Heures par semaine: </w:t>
      </w:r>
      <w:r w:rsidR="00246281" w:rsidRPr="00FF50D9">
        <w:rPr>
          <w:rFonts w:ascii="Arial" w:eastAsia="Times New Roman" w:hAnsi="Arial" w:cs="Arial"/>
          <w:sz w:val="24"/>
          <w:szCs w:val="24"/>
          <w:lang w:eastAsia="fr-CA"/>
        </w:rPr>
        <w:t xml:space="preserve">Entre </w:t>
      </w:r>
      <w:r w:rsidR="00FD1C31" w:rsidRPr="00FF50D9">
        <w:rPr>
          <w:rFonts w:ascii="Arial" w:eastAsia="Times New Roman" w:hAnsi="Arial" w:cs="Arial"/>
          <w:sz w:val="24"/>
          <w:szCs w:val="24"/>
          <w:lang w:eastAsia="fr-CA"/>
        </w:rPr>
        <w:t>16</w:t>
      </w:r>
      <w:r w:rsidRPr="00FF50D9">
        <w:rPr>
          <w:rFonts w:ascii="Arial" w:eastAsia="Times New Roman" w:hAnsi="Arial" w:cs="Arial"/>
          <w:sz w:val="24"/>
          <w:szCs w:val="24"/>
          <w:lang w:eastAsia="fr-CA"/>
        </w:rPr>
        <w:t xml:space="preserve"> heures</w:t>
      </w:r>
      <w:r w:rsidR="00246281" w:rsidRPr="00FF50D9">
        <w:rPr>
          <w:rFonts w:ascii="Arial" w:eastAsia="Times New Roman" w:hAnsi="Arial" w:cs="Arial"/>
          <w:sz w:val="24"/>
          <w:szCs w:val="24"/>
          <w:lang w:eastAsia="fr-CA"/>
        </w:rPr>
        <w:t xml:space="preserve"> et 24 heures</w:t>
      </w:r>
      <w:r w:rsidRPr="00FF50D9">
        <w:rPr>
          <w:rFonts w:ascii="Arial" w:eastAsia="Times New Roman" w:hAnsi="Arial" w:cs="Arial"/>
          <w:sz w:val="24"/>
          <w:szCs w:val="24"/>
          <w:lang w:eastAsia="fr-CA"/>
        </w:rPr>
        <w:t xml:space="preserve"> (</w:t>
      </w:r>
      <w:r w:rsidR="00246281" w:rsidRPr="00FF50D9">
        <w:rPr>
          <w:rFonts w:ascii="Arial" w:eastAsia="Times New Roman" w:hAnsi="Arial" w:cs="Arial"/>
          <w:sz w:val="24"/>
          <w:szCs w:val="24"/>
          <w:lang w:eastAsia="fr-CA"/>
        </w:rPr>
        <w:t>horaire souple</w:t>
      </w:r>
      <w:r w:rsidRPr="00FF50D9">
        <w:rPr>
          <w:rFonts w:ascii="Arial" w:eastAsia="Times New Roman" w:hAnsi="Arial" w:cs="Arial"/>
          <w:sz w:val="24"/>
          <w:szCs w:val="24"/>
          <w:lang w:eastAsia="fr-CA"/>
        </w:rPr>
        <w:t>)</w:t>
      </w:r>
    </w:p>
    <w:p w14:paraId="0A53368C" w14:textId="27227878" w:rsidR="00590D49" w:rsidRPr="00FF50D9" w:rsidRDefault="00590D49" w:rsidP="00123638">
      <w:pPr>
        <w:numPr>
          <w:ilvl w:val="0"/>
          <w:numId w:val="7"/>
        </w:numPr>
        <w:shd w:val="clear" w:color="auto" w:fill="FFFFFF"/>
        <w:spacing w:after="0" w:line="276" w:lineRule="auto"/>
        <w:ind w:left="1065" w:firstLine="0"/>
        <w:jc w:val="both"/>
        <w:textAlignment w:val="baseline"/>
        <w:rPr>
          <w:rFonts w:ascii="Arial" w:eastAsia="Times New Roman" w:hAnsi="Arial" w:cs="Arial"/>
          <w:sz w:val="24"/>
          <w:szCs w:val="24"/>
          <w:lang w:eastAsia="fr-CA"/>
        </w:rPr>
      </w:pPr>
      <w:r w:rsidRPr="00FF50D9">
        <w:rPr>
          <w:rFonts w:ascii="Arial" w:eastAsia="Times New Roman" w:hAnsi="Arial" w:cs="Arial"/>
          <w:sz w:val="24"/>
          <w:szCs w:val="24"/>
          <w:lang w:eastAsia="fr-CA"/>
        </w:rPr>
        <w:t xml:space="preserve">Rémunération :  entre 16.00$ et </w:t>
      </w:r>
      <w:r w:rsidR="00FD1C31" w:rsidRPr="00FF50D9">
        <w:rPr>
          <w:rFonts w:ascii="Arial" w:eastAsia="Times New Roman" w:hAnsi="Arial" w:cs="Arial"/>
          <w:sz w:val="24"/>
          <w:szCs w:val="24"/>
          <w:lang w:eastAsia="fr-CA"/>
        </w:rPr>
        <w:t>20</w:t>
      </w:r>
      <w:r w:rsidRPr="00FF50D9">
        <w:rPr>
          <w:rFonts w:ascii="Arial" w:eastAsia="Times New Roman" w:hAnsi="Arial" w:cs="Arial"/>
          <w:sz w:val="24"/>
          <w:szCs w:val="24"/>
          <w:lang w:eastAsia="fr-CA"/>
        </w:rPr>
        <w:t>.00$ selon l’expérience</w:t>
      </w:r>
    </w:p>
    <w:p w14:paraId="35604B5D" w14:textId="5D039213" w:rsidR="00590D49" w:rsidRPr="00FF50D9" w:rsidRDefault="00590D49" w:rsidP="00123638">
      <w:pPr>
        <w:numPr>
          <w:ilvl w:val="0"/>
          <w:numId w:val="7"/>
        </w:numPr>
        <w:shd w:val="clear" w:color="auto" w:fill="FFFFFF"/>
        <w:spacing w:after="0" w:line="276" w:lineRule="auto"/>
        <w:ind w:left="1065" w:firstLine="0"/>
        <w:jc w:val="both"/>
        <w:textAlignment w:val="baseline"/>
        <w:rPr>
          <w:rFonts w:ascii="Arial" w:eastAsia="Times New Roman" w:hAnsi="Arial" w:cs="Arial"/>
          <w:sz w:val="24"/>
          <w:szCs w:val="24"/>
          <w:lang w:eastAsia="fr-CA"/>
        </w:rPr>
      </w:pPr>
      <w:r w:rsidRPr="00FF50D9">
        <w:rPr>
          <w:rFonts w:ascii="Arial" w:eastAsia="Times New Roman" w:hAnsi="Arial" w:cs="Arial"/>
          <w:sz w:val="24"/>
          <w:szCs w:val="24"/>
          <w:lang w:eastAsia="fr-CA"/>
        </w:rPr>
        <w:t xml:space="preserve">Lieu de travail : </w:t>
      </w:r>
      <w:r w:rsidR="00FD1C31" w:rsidRPr="00FF50D9">
        <w:rPr>
          <w:rFonts w:ascii="Arial" w:eastAsia="Times New Roman" w:hAnsi="Arial" w:cs="Arial"/>
          <w:sz w:val="24"/>
          <w:szCs w:val="24"/>
          <w:lang w:eastAsia="fr-CA"/>
        </w:rPr>
        <w:t>16675 Desrochers, Saint-Hyacinthe</w:t>
      </w:r>
    </w:p>
    <w:p w14:paraId="6D07DD08" w14:textId="222CAE2B" w:rsidR="00DD21F5" w:rsidRPr="00FF50D9" w:rsidRDefault="00DD21F5" w:rsidP="00123638">
      <w:pPr>
        <w:numPr>
          <w:ilvl w:val="0"/>
          <w:numId w:val="7"/>
        </w:numPr>
        <w:shd w:val="clear" w:color="auto" w:fill="FFFFFF"/>
        <w:spacing w:after="0" w:line="276" w:lineRule="auto"/>
        <w:ind w:left="1065" w:firstLine="0"/>
        <w:jc w:val="both"/>
        <w:textAlignment w:val="baseline"/>
        <w:rPr>
          <w:rFonts w:ascii="Arial" w:eastAsia="Times New Roman" w:hAnsi="Arial" w:cs="Arial"/>
          <w:sz w:val="24"/>
          <w:szCs w:val="24"/>
          <w:lang w:eastAsia="fr-CA"/>
        </w:rPr>
      </w:pPr>
      <w:r w:rsidRPr="00FF50D9">
        <w:rPr>
          <w:rFonts w:ascii="Arial" w:eastAsia="Times New Roman" w:hAnsi="Arial" w:cs="Arial"/>
          <w:sz w:val="24"/>
          <w:szCs w:val="24"/>
          <w:lang w:eastAsia="fr-CA"/>
        </w:rPr>
        <w:t xml:space="preserve">Capacité de se déplacer hors du lieu de travail </w:t>
      </w:r>
    </w:p>
    <w:p w14:paraId="4A37F298" w14:textId="698B8F07" w:rsidR="00590D49" w:rsidRPr="00FF50D9" w:rsidRDefault="00590D49" w:rsidP="00123638">
      <w:pPr>
        <w:numPr>
          <w:ilvl w:val="0"/>
          <w:numId w:val="7"/>
        </w:numPr>
        <w:shd w:val="clear" w:color="auto" w:fill="FFFFFF"/>
        <w:spacing w:after="0" w:line="276" w:lineRule="auto"/>
        <w:ind w:left="1065" w:firstLine="0"/>
        <w:jc w:val="both"/>
        <w:textAlignment w:val="baseline"/>
        <w:rPr>
          <w:rFonts w:ascii="Arial" w:eastAsia="Times New Roman" w:hAnsi="Arial" w:cs="Arial"/>
          <w:sz w:val="24"/>
          <w:szCs w:val="24"/>
          <w:lang w:eastAsia="fr-CA"/>
        </w:rPr>
      </w:pPr>
      <w:r w:rsidRPr="00FF50D9">
        <w:rPr>
          <w:rFonts w:ascii="Arial" w:eastAsia="Times New Roman" w:hAnsi="Arial" w:cs="Arial"/>
          <w:sz w:val="24"/>
          <w:szCs w:val="24"/>
          <w:lang w:eastAsia="fr-CA"/>
        </w:rPr>
        <w:t>Entrée en poste : Le plus rapidement possible</w:t>
      </w:r>
    </w:p>
    <w:p w14:paraId="5F6299D1" w14:textId="698E9B60" w:rsidR="00590D49" w:rsidRPr="00990317" w:rsidRDefault="00590D49" w:rsidP="00123638">
      <w:pPr>
        <w:shd w:val="clear" w:color="auto" w:fill="FFFFFF"/>
        <w:spacing w:before="204" w:after="204" w:line="276" w:lineRule="auto"/>
        <w:jc w:val="both"/>
        <w:textAlignment w:val="baseline"/>
        <w:rPr>
          <w:rFonts w:ascii="Arial" w:eastAsia="Times New Roman" w:hAnsi="Arial" w:cs="Arial"/>
          <w:sz w:val="24"/>
          <w:szCs w:val="24"/>
          <w:lang w:eastAsia="fr-CA"/>
        </w:rPr>
      </w:pPr>
      <w:r w:rsidRPr="00FF50D9">
        <w:rPr>
          <w:rFonts w:ascii="Arial" w:eastAsia="Times New Roman" w:hAnsi="Arial" w:cs="Arial"/>
          <w:sz w:val="24"/>
          <w:szCs w:val="24"/>
          <w:lang w:eastAsia="fr-CA"/>
        </w:rPr>
        <w:t>Faire parvenir votre curriculum vitae ainsi qu’une lettre de motivation au plus tard le</w:t>
      </w:r>
      <w:r w:rsidR="00990317" w:rsidRPr="00FF50D9">
        <w:rPr>
          <w:rFonts w:ascii="Arial" w:eastAsia="Times New Roman" w:hAnsi="Arial" w:cs="Arial"/>
          <w:sz w:val="24"/>
          <w:szCs w:val="24"/>
          <w:lang w:eastAsia="fr-CA"/>
        </w:rPr>
        <w:t xml:space="preserve"> 1</w:t>
      </w:r>
      <w:r w:rsidR="00A639CA">
        <w:rPr>
          <w:rFonts w:ascii="Arial" w:eastAsia="Times New Roman" w:hAnsi="Arial" w:cs="Arial"/>
          <w:sz w:val="24"/>
          <w:szCs w:val="24"/>
          <w:lang w:eastAsia="fr-CA"/>
        </w:rPr>
        <w:t>4</w:t>
      </w:r>
      <w:r w:rsidR="00990317" w:rsidRPr="00FF50D9">
        <w:rPr>
          <w:rFonts w:ascii="Arial" w:eastAsia="Times New Roman" w:hAnsi="Arial" w:cs="Arial"/>
          <w:sz w:val="24"/>
          <w:szCs w:val="24"/>
          <w:lang w:eastAsia="fr-CA"/>
        </w:rPr>
        <w:t xml:space="preserve"> mars 2021 </w:t>
      </w:r>
      <w:r w:rsidRPr="00FF50D9">
        <w:rPr>
          <w:rFonts w:ascii="Arial" w:eastAsia="Times New Roman" w:hAnsi="Arial" w:cs="Arial"/>
          <w:sz w:val="24"/>
          <w:szCs w:val="24"/>
          <w:lang w:eastAsia="fr-CA"/>
        </w:rPr>
        <w:t xml:space="preserve">à l’attention de Madame </w:t>
      </w:r>
      <w:r w:rsidR="00990317" w:rsidRPr="00FF50D9">
        <w:rPr>
          <w:rFonts w:ascii="Arial" w:eastAsia="Times New Roman" w:hAnsi="Arial" w:cs="Arial"/>
          <w:sz w:val="24"/>
          <w:szCs w:val="24"/>
          <w:lang w:eastAsia="fr-CA"/>
        </w:rPr>
        <w:t>Stéphanie Messier</w:t>
      </w:r>
      <w:r w:rsidRPr="00FF50D9">
        <w:rPr>
          <w:rFonts w:ascii="Arial" w:eastAsia="Times New Roman" w:hAnsi="Arial" w:cs="Arial"/>
          <w:sz w:val="24"/>
          <w:szCs w:val="24"/>
          <w:lang w:eastAsia="fr-CA"/>
        </w:rPr>
        <w:t xml:space="preserve"> par courriel </w:t>
      </w:r>
      <w:r w:rsidR="00990317" w:rsidRPr="00FF50D9">
        <w:rPr>
          <w:rFonts w:ascii="Arial" w:eastAsia="Times New Roman" w:hAnsi="Arial" w:cs="Arial"/>
          <w:sz w:val="24"/>
          <w:szCs w:val="24"/>
          <w:lang w:eastAsia="fr-CA"/>
        </w:rPr>
        <w:t xml:space="preserve">à </w:t>
      </w:r>
      <w:hyperlink r:id="rId5" w:history="1">
        <w:r w:rsidR="00990317" w:rsidRPr="00FF50D9">
          <w:rPr>
            <w:rStyle w:val="Lienhypertexte"/>
            <w:rFonts w:ascii="Arial" w:hAnsi="Arial" w:cs="Arial"/>
            <w:color w:val="auto"/>
            <w:sz w:val="24"/>
            <w:szCs w:val="24"/>
            <w:bdr w:val="none" w:sz="0" w:space="0" w:color="auto" w:frame="1"/>
            <w:shd w:val="clear" w:color="auto" w:fill="FFFFFF"/>
          </w:rPr>
          <w:t>stephanie.messier@gaphry.com</w:t>
        </w:r>
      </w:hyperlink>
      <w:r w:rsidRPr="00FF50D9">
        <w:rPr>
          <w:rFonts w:ascii="Arial" w:eastAsia="Times New Roman" w:hAnsi="Arial" w:cs="Arial"/>
          <w:sz w:val="24"/>
          <w:szCs w:val="24"/>
          <w:lang w:eastAsia="fr-CA"/>
        </w:rPr>
        <w:t xml:space="preserve">.  Nous remercions tous les candidats et les candidates </w:t>
      </w:r>
      <w:bookmarkStart w:id="0" w:name="_GoBack"/>
      <w:bookmarkEnd w:id="0"/>
      <w:r w:rsidRPr="00FF50D9">
        <w:rPr>
          <w:rFonts w:ascii="Arial" w:eastAsia="Times New Roman" w:hAnsi="Arial" w:cs="Arial"/>
          <w:sz w:val="24"/>
          <w:szCs w:val="24"/>
          <w:lang w:eastAsia="fr-CA"/>
        </w:rPr>
        <w:t>de leur intérêt et nous communiquerons qu’avec les personnes retenues</w:t>
      </w:r>
      <w:r w:rsidR="00990317" w:rsidRPr="00FF50D9">
        <w:rPr>
          <w:rFonts w:ascii="Arial" w:eastAsia="Times New Roman" w:hAnsi="Arial" w:cs="Arial"/>
          <w:sz w:val="24"/>
          <w:szCs w:val="24"/>
          <w:lang w:eastAsia="fr-CA"/>
        </w:rPr>
        <w:t>.</w:t>
      </w:r>
    </w:p>
    <w:p w14:paraId="7BAA2305" w14:textId="5B99FDE0" w:rsidR="00590D49" w:rsidRDefault="00B6458F" w:rsidP="00590D49">
      <w:pPr>
        <w:shd w:val="clear" w:color="auto" w:fill="FFFFFF"/>
        <w:spacing w:after="180" w:line="240" w:lineRule="auto"/>
        <w:jc w:val="both"/>
      </w:pPr>
      <w:r>
        <w:t>Fin du document</w:t>
      </w:r>
    </w:p>
    <w:sectPr w:rsidR="00590D4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71EB"/>
    <w:multiLevelType w:val="multilevel"/>
    <w:tmpl w:val="3C86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47ACB"/>
    <w:multiLevelType w:val="multilevel"/>
    <w:tmpl w:val="268C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D0311C"/>
    <w:multiLevelType w:val="multilevel"/>
    <w:tmpl w:val="851C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45DEB"/>
    <w:multiLevelType w:val="multilevel"/>
    <w:tmpl w:val="B758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565D1"/>
    <w:multiLevelType w:val="multilevel"/>
    <w:tmpl w:val="973C4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6B22D5"/>
    <w:multiLevelType w:val="multilevel"/>
    <w:tmpl w:val="2200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03337"/>
    <w:multiLevelType w:val="multilevel"/>
    <w:tmpl w:val="1A1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49"/>
    <w:rsid w:val="000E75BE"/>
    <w:rsid w:val="001212ED"/>
    <w:rsid w:val="00123638"/>
    <w:rsid w:val="001B36EE"/>
    <w:rsid w:val="00217203"/>
    <w:rsid w:val="00246281"/>
    <w:rsid w:val="00515627"/>
    <w:rsid w:val="00590D49"/>
    <w:rsid w:val="005B5784"/>
    <w:rsid w:val="007953F3"/>
    <w:rsid w:val="007D51E3"/>
    <w:rsid w:val="00831D1D"/>
    <w:rsid w:val="00990317"/>
    <w:rsid w:val="00A639CA"/>
    <w:rsid w:val="00B6458F"/>
    <w:rsid w:val="00D07422"/>
    <w:rsid w:val="00D66548"/>
    <w:rsid w:val="00DD21F5"/>
    <w:rsid w:val="00FD1C31"/>
    <w:rsid w:val="00FF50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CB87"/>
  <w15:chartTrackingRefBased/>
  <w15:docId w15:val="{DC0C3156-FAD6-489F-AA99-09166097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645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590D49"/>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590D49"/>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90D49"/>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590D49"/>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590D4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590D49"/>
    <w:rPr>
      <w:color w:val="0000FF"/>
      <w:u w:val="single"/>
    </w:rPr>
  </w:style>
  <w:style w:type="character" w:styleId="lev">
    <w:name w:val="Strong"/>
    <w:basedOn w:val="Policepardfaut"/>
    <w:uiPriority w:val="22"/>
    <w:qFormat/>
    <w:rsid w:val="00590D49"/>
    <w:rPr>
      <w:b/>
      <w:bCs/>
    </w:rPr>
  </w:style>
  <w:style w:type="character" w:styleId="Mentionnonrsolue">
    <w:name w:val="Unresolved Mention"/>
    <w:basedOn w:val="Policepardfaut"/>
    <w:uiPriority w:val="99"/>
    <w:semiHidden/>
    <w:unhideWhenUsed/>
    <w:rsid w:val="00990317"/>
    <w:rPr>
      <w:color w:val="605E5C"/>
      <w:shd w:val="clear" w:color="auto" w:fill="E1DFDD"/>
    </w:rPr>
  </w:style>
  <w:style w:type="paragraph" w:styleId="Paragraphedeliste">
    <w:name w:val="List Paragraph"/>
    <w:basedOn w:val="Normal"/>
    <w:uiPriority w:val="34"/>
    <w:qFormat/>
    <w:rsid w:val="00DD21F5"/>
    <w:pPr>
      <w:ind w:left="720"/>
      <w:contextualSpacing/>
    </w:pPr>
  </w:style>
  <w:style w:type="character" w:customStyle="1" w:styleId="Titre1Car">
    <w:name w:val="Titre 1 Car"/>
    <w:basedOn w:val="Policepardfaut"/>
    <w:link w:val="Titre1"/>
    <w:uiPriority w:val="9"/>
    <w:rsid w:val="00B645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33247">
      <w:bodyDiv w:val="1"/>
      <w:marLeft w:val="0"/>
      <w:marRight w:val="0"/>
      <w:marTop w:val="0"/>
      <w:marBottom w:val="0"/>
      <w:divBdr>
        <w:top w:val="none" w:sz="0" w:space="0" w:color="auto"/>
        <w:left w:val="none" w:sz="0" w:space="0" w:color="auto"/>
        <w:bottom w:val="none" w:sz="0" w:space="0" w:color="auto"/>
        <w:right w:val="none" w:sz="0" w:space="0" w:color="auto"/>
      </w:divBdr>
    </w:div>
    <w:div w:id="758336079">
      <w:bodyDiv w:val="1"/>
      <w:marLeft w:val="0"/>
      <w:marRight w:val="0"/>
      <w:marTop w:val="0"/>
      <w:marBottom w:val="0"/>
      <w:divBdr>
        <w:top w:val="none" w:sz="0" w:space="0" w:color="auto"/>
        <w:left w:val="none" w:sz="0" w:space="0" w:color="auto"/>
        <w:bottom w:val="none" w:sz="0" w:space="0" w:color="auto"/>
        <w:right w:val="none" w:sz="0" w:space="0" w:color="auto"/>
      </w:divBdr>
    </w:div>
    <w:div w:id="14197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hanie.messier@gaphry.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2754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Messier</dc:creator>
  <cp:keywords/>
  <dc:description/>
  <cp:lastModifiedBy>André Leduc</cp:lastModifiedBy>
  <cp:revision>3</cp:revision>
  <cp:lastPrinted>2021-03-03T13:14:00Z</cp:lastPrinted>
  <dcterms:created xsi:type="dcterms:W3CDTF">2021-03-03T14:13:00Z</dcterms:created>
  <dcterms:modified xsi:type="dcterms:W3CDTF">2021-03-03T14:16:00Z</dcterms:modified>
</cp:coreProperties>
</file>